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71F40" w14:textId="54671860" w:rsidR="00882EDD" w:rsidRDefault="009D3ABA" w:rsidP="00882E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Технически и</w:t>
      </w:r>
      <w:r w:rsidR="00882EDD" w:rsidRPr="00882EDD">
        <w:rPr>
          <w:rFonts w:ascii="Times New Roman" w:hAnsi="Times New Roman" w:cs="Times New Roman"/>
          <w:b/>
          <w:sz w:val="24"/>
          <w:szCs w:val="24"/>
        </w:rPr>
        <w:t>зисквания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оформяне на докладите за участие в научна конференция „</w:t>
      </w:r>
      <w:r w:rsidR="00261A8A">
        <w:rPr>
          <w:rFonts w:ascii="Times New Roman" w:hAnsi="Times New Roman" w:cs="Times New Roman"/>
          <w:b/>
          <w:sz w:val="24"/>
          <w:szCs w:val="24"/>
        </w:rPr>
        <w:t>Контролът – от кризи към устойчивост</w:t>
      </w:r>
      <w:r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="00261A8A">
        <w:rPr>
          <w:rFonts w:ascii="Times New Roman" w:hAnsi="Times New Roman" w:cs="Times New Roman"/>
          <w:b/>
          <w:sz w:val="24"/>
          <w:szCs w:val="24"/>
        </w:rPr>
        <w:t>28-30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61A8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261A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7969EBB" w14:textId="77777777" w:rsidR="00CC0110" w:rsidRPr="00CC0110" w:rsidRDefault="00CC0110" w:rsidP="00FF12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546CE2" w14:textId="77777777" w:rsidR="00882EDD" w:rsidRPr="00261A8A" w:rsidRDefault="00882EDD" w:rsidP="00CC0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b/>
          <w:sz w:val="24"/>
          <w:szCs w:val="24"/>
        </w:rPr>
        <w:t>Език:</w:t>
      </w:r>
      <w:r w:rsidR="00CC0110" w:rsidRPr="00261A8A">
        <w:rPr>
          <w:rFonts w:ascii="Times New Roman" w:hAnsi="Times New Roman" w:cs="Times New Roman"/>
          <w:sz w:val="24"/>
          <w:szCs w:val="24"/>
        </w:rPr>
        <w:t xml:space="preserve"> Б</w:t>
      </w:r>
      <w:r w:rsidRPr="00261A8A">
        <w:rPr>
          <w:rFonts w:ascii="Times New Roman" w:hAnsi="Times New Roman" w:cs="Times New Roman"/>
          <w:sz w:val="24"/>
          <w:szCs w:val="24"/>
        </w:rPr>
        <w:t>ългарски.</w:t>
      </w:r>
    </w:p>
    <w:p w14:paraId="09E20B2C" w14:textId="573760B5" w:rsidR="00882EDD" w:rsidRPr="00261A8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8A">
        <w:rPr>
          <w:rFonts w:ascii="Times New Roman" w:hAnsi="Times New Roman" w:cs="Times New Roman"/>
          <w:b/>
          <w:sz w:val="24"/>
          <w:szCs w:val="24"/>
        </w:rPr>
        <w:t>Заглавие:</w:t>
      </w:r>
    </w:p>
    <w:p w14:paraId="3FD34E22" w14:textId="77777777" w:rsidR="0005190C" w:rsidRPr="00261A8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 xml:space="preserve">Font: Times New Roman; Font Size: 14 pt; Font style: Bold; Alignment: Centered; Effects: All </w:t>
      </w:r>
      <w:r w:rsidR="0005190C" w:rsidRPr="00261A8A">
        <w:rPr>
          <w:rFonts w:ascii="Times New Roman" w:hAnsi="Times New Roman" w:cs="Times New Roman"/>
          <w:sz w:val="24"/>
          <w:szCs w:val="24"/>
        </w:rPr>
        <w:t>caps.</w:t>
      </w:r>
    </w:p>
    <w:p w14:paraId="28693C34" w14:textId="77777777" w:rsidR="00882EDD" w:rsidRPr="00261A8A" w:rsidRDefault="0005190C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>(</w:t>
      </w:r>
      <w:r w:rsidR="00CC0110" w:rsidRPr="00261A8A">
        <w:rPr>
          <w:rFonts w:ascii="Times New Roman" w:hAnsi="Times New Roman" w:cs="Times New Roman"/>
          <w:sz w:val="24"/>
          <w:szCs w:val="24"/>
        </w:rPr>
        <w:t>празен ред).</w:t>
      </w:r>
    </w:p>
    <w:p w14:paraId="6837662A" w14:textId="77777777" w:rsidR="00882EDD" w:rsidRPr="00261A8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>Академична длъжност, научна степен, име</w:t>
      </w:r>
      <w:r w:rsidR="00CC0110" w:rsidRPr="00261A8A">
        <w:rPr>
          <w:rFonts w:ascii="Times New Roman" w:hAnsi="Times New Roman" w:cs="Times New Roman"/>
          <w:sz w:val="24"/>
          <w:szCs w:val="24"/>
        </w:rPr>
        <w:t xml:space="preserve"> и фамилия на автора:</w:t>
      </w:r>
    </w:p>
    <w:p w14:paraId="305739D7" w14:textId="77777777" w:rsidR="00882EDD" w:rsidRPr="00261A8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>Font Size: 12 pt; Font s</w:t>
      </w:r>
      <w:r w:rsidR="00CC0110" w:rsidRPr="00261A8A">
        <w:rPr>
          <w:rFonts w:ascii="Times New Roman" w:hAnsi="Times New Roman" w:cs="Times New Roman"/>
          <w:sz w:val="24"/>
          <w:szCs w:val="24"/>
        </w:rPr>
        <w:t>tyle: Italic; Alignment: Right.</w:t>
      </w:r>
    </w:p>
    <w:p w14:paraId="1D52CC1E" w14:textId="77777777" w:rsidR="00882EDD" w:rsidRPr="00261A8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 xml:space="preserve">Катедра, висше училище/организация и адрес на електронна поща на автора: </w:t>
      </w:r>
    </w:p>
    <w:p w14:paraId="0C6D5AAA" w14:textId="77777777" w:rsidR="0005190C" w:rsidRPr="00261A8A" w:rsidRDefault="00882EDD" w:rsidP="000519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A8A">
        <w:rPr>
          <w:rFonts w:ascii="Times New Roman" w:hAnsi="Times New Roman" w:cs="Times New Roman"/>
          <w:sz w:val="24"/>
          <w:szCs w:val="24"/>
        </w:rPr>
        <w:t xml:space="preserve">Font Size: 12 pt; Font style: Italic; Alignment: </w:t>
      </w:r>
      <w:r w:rsidR="0005190C" w:rsidRPr="00261A8A">
        <w:rPr>
          <w:rFonts w:ascii="Times New Roman" w:hAnsi="Times New Roman" w:cs="Times New Roman"/>
          <w:sz w:val="24"/>
          <w:szCs w:val="24"/>
        </w:rPr>
        <w:t>Right.</w:t>
      </w:r>
    </w:p>
    <w:p w14:paraId="5A3BF556" w14:textId="77777777" w:rsidR="00882EDD" w:rsidRPr="00261A8A" w:rsidRDefault="0005190C" w:rsidP="00603E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>(</w:t>
      </w:r>
      <w:r w:rsidR="00C04C7A" w:rsidRPr="00261A8A">
        <w:rPr>
          <w:rFonts w:ascii="Times New Roman" w:hAnsi="Times New Roman" w:cs="Times New Roman"/>
          <w:sz w:val="24"/>
          <w:szCs w:val="24"/>
        </w:rPr>
        <w:t>празен ред).</w:t>
      </w:r>
    </w:p>
    <w:p w14:paraId="58099E4E" w14:textId="2D536753" w:rsidR="00603EED" w:rsidRPr="00261A8A" w:rsidRDefault="00603EED" w:rsidP="00CC01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8A">
        <w:rPr>
          <w:rFonts w:ascii="Times New Roman" w:hAnsi="Times New Roman" w:cs="Times New Roman"/>
          <w:b/>
          <w:sz w:val="24"/>
          <w:szCs w:val="24"/>
        </w:rPr>
        <w:t>Заглавие</w:t>
      </w:r>
      <w:r w:rsidR="00D14192" w:rsidRPr="00261A8A">
        <w:rPr>
          <w:rFonts w:ascii="Times New Roman" w:hAnsi="Times New Roman" w:cs="Times New Roman"/>
          <w:b/>
          <w:sz w:val="24"/>
          <w:szCs w:val="24"/>
        </w:rPr>
        <w:t>, академична длъжност, научна степен, име ......</w:t>
      </w:r>
      <w:r w:rsidRPr="00261A8A">
        <w:rPr>
          <w:rFonts w:ascii="Times New Roman" w:hAnsi="Times New Roman" w:cs="Times New Roman"/>
          <w:b/>
          <w:sz w:val="24"/>
          <w:szCs w:val="24"/>
        </w:rPr>
        <w:t xml:space="preserve"> (на английски език)</w:t>
      </w:r>
    </w:p>
    <w:p w14:paraId="493FCC51" w14:textId="77777777" w:rsidR="00C04C7A" w:rsidRPr="00261A8A" w:rsidRDefault="00C04C7A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8A">
        <w:rPr>
          <w:rFonts w:ascii="Times New Roman" w:hAnsi="Times New Roman" w:cs="Times New Roman"/>
          <w:b/>
          <w:sz w:val="24"/>
          <w:szCs w:val="24"/>
        </w:rPr>
        <w:t>Резюме и ключови думи:</w:t>
      </w:r>
    </w:p>
    <w:p w14:paraId="2F8E24BB" w14:textId="77777777" w:rsidR="00882EDD" w:rsidRPr="00261A8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>Резюме на българск</w:t>
      </w:r>
      <w:r w:rsidR="00656A50" w:rsidRPr="00261A8A">
        <w:rPr>
          <w:rFonts w:ascii="Times New Roman" w:hAnsi="Times New Roman" w:cs="Times New Roman"/>
          <w:sz w:val="24"/>
          <w:szCs w:val="24"/>
        </w:rPr>
        <w:t>и език (до 10 реда</w:t>
      </w:r>
      <w:r w:rsidR="00CC0110" w:rsidRPr="00261A8A">
        <w:rPr>
          <w:rFonts w:ascii="Times New Roman" w:hAnsi="Times New Roman" w:cs="Times New Roman"/>
          <w:sz w:val="24"/>
          <w:szCs w:val="24"/>
        </w:rPr>
        <w:t>);</w:t>
      </w:r>
    </w:p>
    <w:p w14:paraId="7B23E396" w14:textId="77777777" w:rsidR="00882EDD" w:rsidRPr="00261A8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>Ключови думи на български език –</w:t>
      </w:r>
      <w:r w:rsidR="00656A50" w:rsidRPr="00261A8A">
        <w:rPr>
          <w:rFonts w:ascii="Times New Roman" w:hAnsi="Times New Roman" w:cs="Times New Roman"/>
          <w:sz w:val="24"/>
          <w:szCs w:val="24"/>
        </w:rPr>
        <w:t xml:space="preserve"> до 5</w:t>
      </w:r>
      <w:r w:rsidR="00CC0110" w:rsidRPr="00261A8A">
        <w:rPr>
          <w:rFonts w:ascii="Times New Roman" w:hAnsi="Times New Roman" w:cs="Times New Roman"/>
          <w:sz w:val="24"/>
          <w:szCs w:val="24"/>
        </w:rPr>
        <w:t>;</w:t>
      </w:r>
    </w:p>
    <w:p w14:paraId="2ADEE08A" w14:textId="77777777" w:rsidR="00656A50" w:rsidRPr="00261A8A" w:rsidRDefault="00656A50" w:rsidP="0065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 xml:space="preserve">JEL code: </w:t>
      </w:r>
      <w:hyperlink r:id="rId6" w:history="1">
        <w:r w:rsidR="00FF1262" w:rsidRPr="00261A8A">
          <w:rPr>
            <w:rStyle w:val="Hyperlink"/>
            <w:rFonts w:ascii="Times New Roman" w:hAnsi="Times New Roman" w:cs="Times New Roman"/>
            <w:sz w:val="24"/>
            <w:szCs w:val="24"/>
          </w:rPr>
          <w:t>https://www.aeaweb.org/econlit/jelCodes.php?view=jel</w:t>
        </w:r>
      </w:hyperlink>
    </w:p>
    <w:p w14:paraId="4358C91A" w14:textId="77777777" w:rsidR="00656A50" w:rsidRPr="00261A8A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>(празен ред)</w:t>
      </w:r>
    </w:p>
    <w:p w14:paraId="4027C269" w14:textId="77777777" w:rsidR="00882EDD" w:rsidRDefault="00CC011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8A">
        <w:rPr>
          <w:rFonts w:ascii="Times New Roman" w:hAnsi="Times New Roman" w:cs="Times New Roman"/>
          <w:sz w:val="24"/>
          <w:szCs w:val="24"/>
        </w:rPr>
        <w:t>Резюме на английски език</w:t>
      </w:r>
      <w:r w:rsidR="00656A50" w:rsidRPr="00261A8A">
        <w:rPr>
          <w:rFonts w:ascii="Times New Roman" w:hAnsi="Times New Roman" w:cs="Times New Roman"/>
          <w:sz w:val="24"/>
          <w:szCs w:val="24"/>
        </w:rPr>
        <w:t xml:space="preserve"> (до</w:t>
      </w:r>
      <w:r w:rsidR="00656A50">
        <w:rPr>
          <w:rFonts w:ascii="Times New Roman" w:hAnsi="Times New Roman" w:cs="Times New Roman"/>
          <w:sz w:val="24"/>
          <w:szCs w:val="24"/>
        </w:rPr>
        <w:t xml:space="preserve"> 10 реда)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5A196D" w14:textId="77777777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Ключови думи на английски език  - д</w:t>
      </w:r>
      <w:r w:rsidR="00656A50">
        <w:rPr>
          <w:rFonts w:ascii="Times New Roman" w:hAnsi="Times New Roman" w:cs="Times New Roman"/>
          <w:sz w:val="24"/>
          <w:szCs w:val="24"/>
        </w:rPr>
        <w:t>о 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E37ED" w14:textId="77777777" w:rsidR="00656A50" w:rsidRPr="00FF1262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1262">
        <w:rPr>
          <w:rFonts w:ascii="Times New Roman" w:hAnsi="Times New Roman" w:cs="Times New Roman"/>
          <w:sz w:val="24"/>
          <w:szCs w:val="24"/>
        </w:rPr>
        <w:t xml:space="preserve">JEL code: </w:t>
      </w:r>
      <w:hyperlink r:id="rId7" w:history="1">
        <w:r w:rsidR="00FF1262" w:rsidRPr="00FF1262">
          <w:rPr>
            <w:rStyle w:val="Hyperlink"/>
            <w:rFonts w:ascii="Times New Roman" w:hAnsi="Times New Roman" w:cs="Times New Roman"/>
            <w:sz w:val="24"/>
            <w:szCs w:val="24"/>
          </w:rPr>
          <w:t>https://www.aeaweb.org/econlit/jelCodes.php?view=jel</w:t>
        </w:r>
      </w:hyperlink>
    </w:p>
    <w:p w14:paraId="0A0443F6" w14:textId="77777777" w:rsidR="00656A50" w:rsidRDefault="00656A50" w:rsidP="00656A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(празен ред)</w:t>
      </w:r>
    </w:p>
    <w:p w14:paraId="60AFE512" w14:textId="77777777" w:rsidR="00882EDD" w:rsidRDefault="00882EDD" w:rsidP="00CC0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Font: Times New Roman; Font Size: 12 pt; Font style: Italic; Line Spacing:</w:t>
      </w:r>
      <w:r>
        <w:rPr>
          <w:rFonts w:ascii="Times New Roman" w:hAnsi="Times New Roman" w:cs="Times New Roman"/>
          <w:sz w:val="24"/>
          <w:szCs w:val="24"/>
        </w:rPr>
        <w:t xml:space="preserve"> Single; Alignment: Justified.</w:t>
      </w:r>
    </w:p>
    <w:p w14:paraId="56F3BFED" w14:textId="77777777" w:rsidR="00882EDD" w:rsidRPr="00C04C7A" w:rsidRDefault="00C04C7A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Основен текст</w:t>
      </w:r>
      <w:r w:rsidR="00882EDD" w:rsidRPr="00C04C7A">
        <w:rPr>
          <w:rFonts w:ascii="Times New Roman" w:hAnsi="Times New Roman" w:cs="Times New Roman"/>
          <w:b/>
          <w:sz w:val="24"/>
          <w:szCs w:val="24"/>
        </w:rPr>
        <w:t>:</w:t>
      </w:r>
    </w:p>
    <w:p w14:paraId="6016BF83" w14:textId="5DD365E3" w:rsid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="00C04C7A" w:rsidRPr="00B979BD">
        <w:rPr>
          <w:rFonts w:ascii="Times New Roman" w:hAnsi="Times New Roman" w:cs="Times New Roman"/>
          <w:b/>
          <w:bCs/>
          <w:sz w:val="24"/>
          <w:szCs w:val="24"/>
        </w:rPr>
        <w:t>ксимален обем</w:t>
      </w:r>
      <w:r w:rsidR="009D3ABA">
        <w:rPr>
          <w:rFonts w:ascii="Times New Roman" w:hAnsi="Times New Roman" w:cs="Times New Roman"/>
          <w:sz w:val="24"/>
          <w:szCs w:val="24"/>
        </w:rPr>
        <w:t xml:space="preserve"> – 1</w:t>
      </w:r>
      <w:r w:rsidR="00C04C7A">
        <w:rPr>
          <w:rFonts w:ascii="Times New Roman" w:hAnsi="Times New Roman" w:cs="Times New Roman"/>
          <w:sz w:val="24"/>
          <w:szCs w:val="24"/>
        </w:rPr>
        <w:t>0</w:t>
      </w:r>
      <w:r w:rsidRPr="00882EDD">
        <w:rPr>
          <w:rFonts w:ascii="Times New Roman" w:hAnsi="Times New Roman" w:cs="Times New Roman"/>
          <w:sz w:val="24"/>
          <w:szCs w:val="24"/>
        </w:rPr>
        <w:t xml:space="preserve"> страници, включително таблици, ф</w:t>
      </w:r>
      <w:r w:rsidR="00C04C7A">
        <w:rPr>
          <w:rFonts w:ascii="Times New Roman" w:hAnsi="Times New Roman" w:cs="Times New Roman"/>
          <w:sz w:val="24"/>
          <w:szCs w:val="24"/>
        </w:rPr>
        <w:t>игури</w:t>
      </w:r>
      <w:r w:rsidR="009D3ABA">
        <w:rPr>
          <w:rFonts w:ascii="Times New Roman" w:hAnsi="Times New Roman" w:cs="Times New Roman"/>
          <w:sz w:val="24"/>
          <w:szCs w:val="24"/>
        </w:rPr>
        <w:t>, диаграми</w:t>
      </w:r>
      <w:r w:rsidR="00C04C7A">
        <w:rPr>
          <w:rFonts w:ascii="Times New Roman" w:hAnsi="Times New Roman" w:cs="Times New Roman"/>
          <w:sz w:val="24"/>
          <w:szCs w:val="24"/>
        </w:rPr>
        <w:t xml:space="preserve"> и използвана литература.</w:t>
      </w:r>
    </w:p>
    <w:p w14:paraId="63BDEB51" w14:textId="77777777" w:rsidR="00C04C7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Формат на страницата</w:t>
      </w:r>
      <w:r w:rsidRPr="00882EDD">
        <w:rPr>
          <w:rFonts w:ascii="Times New Roman" w:hAnsi="Times New Roman" w:cs="Times New Roman"/>
          <w:sz w:val="24"/>
          <w:szCs w:val="24"/>
        </w:rPr>
        <w:t xml:space="preserve"> А4, Orientation: Portrait; Margins: Top – 2 см, Bottom – 2 cм, Left – 2.5 см, Right – 2.5 см. Номерац</w:t>
      </w:r>
      <w:r w:rsidR="00C04C7A">
        <w:rPr>
          <w:rFonts w:ascii="Times New Roman" w:hAnsi="Times New Roman" w:cs="Times New Roman"/>
          <w:sz w:val="24"/>
          <w:szCs w:val="24"/>
        </w:rPr>
        <w:t>ия на страниците – долу вдясно.</w:t>
      </w:r>
    </w:p>
    <w:p w14:paraId="07F95D64" w14:textId="77777777" w:rsidR="00C04C7A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Font: Times New Roman; Font Size: 12 pt; Font style: Regular; Line Spaci</w:t>
      </w:r>
      <w:r w:rsidR="00C04C7A">
        <w:rPr>
          <w:rFonts w:ascii="Times New Roman" w:hAnsi="Times New Roman" w:cs="Times New Roman"/>
          <w:sz w:val="24"/>
          <w:szCs w:val="24"/>
        </w:rPr>
        <w:t>ng: 1.5; Alignment: Justified.</w:t>
      </w:r>
    </w:p>
    <w:p w14:paraId="04808C70" w14:textId="77777777" w:rsidR="00656A50" w:rsidRPr="00B979BD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Таблици и фигури:</w:t>
      </w:r>
    </w:p>
    <w:p w14:paraId="529866A0" w14:textId="77777777" w:rsidR="00656A50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Вмъкнати на съответното място в текста.</w:t>
      </w:r>
    </w:p>
    <w:p w14:paraId="3BA5DBF8" w14:textId="4D9F92C8" w:rsidR="00656A50" w:rsidRDefault="00656A5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Заглавие на таблици и фигури: Таблица 1, Фигура 1 (ляво подравнени над таблицата или фигурата),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pt, bold.</w:t>
      </w:r>
    </w:p>
    <w:p w14:paraId="7361F09D" w14:textId="503E7309" w:rsidR="00B979BD" w:rsidRPr="00603EED" w:rsidRDefault="00B979BD" w:rsidP="00B979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Под всяка фигура или таблица</w:t>
      </w:r>
      <w:r w:rsidRPr="00603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трябва да се посочи източник, както следва</w:t>
      </w: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603EE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Източник: </w:t>
      </w:r>
      <w:r w:rsidRPr="00603E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Името на източника </w:t>
      </w: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 10pt, наклонен шрифт.</w:t>
      </w:r>
    </w:p>
    <w:p w14:paraId="7DCEDE97" w14:textId="59856EF1" w:rsidR="00B979BD" w:rsidRPr="00603EED" w:rsidRDefault="00B979BD" w:rsidP="00B979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03E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Всяка фигура и таблица трябва да е въведена в текста!</w:t>
      </w:r>
    </w:p>
    <w:p w14:paraId="64F49CBF" w14:textId="14CA7E4C" w:rsidR="00C04C7A" w:rsidRPr="00B979BD" w:rsidRDefault="00CC0110" w:rsidP="00B979BD">
      <w:pPr>
        <w:jc w:val="both"/>
        <w:rPr>
          <w:b/>
          <w:color w:val="E2EFD9" w:themeColor="accent6" w:themeTint="33"/>
        </w:rPr>
      </w:pPr>
      <w:r w:rsidRPr="00B979BD">
        <w:rPr>
          <w:rFonts w:ascii="Times New Roman" w:hAnsi="Times New Roman" w:cs="Times New Roman"/>
          <w:b/>
          <w:bCs/>
          <w:sz w:val="24"/>
          <w:szCs w:val="24"/>
        </w:rPr>
        <w:t>Цитиране: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82EDD" w:rsidRPr="00882EDD">
        <w:rPr>
          <w:rFonts w:ascii="Times New Roman" w:hAnsi="Times New Roman" w:cs="Times New Roman"/>
          <w:sz w:val="24"/>
          <w:szCs w:val="24"/>
        </w:rPr>
        <w:t>од линия, по стандарт с номера от 1 до „n“; Font Size: 10 pt; Font style: Footno</w:t>
      </w:r>
      <w:r w:rsidR="00C04C7A">
        <w:rPr>
          <w:rFonts w:ascii="Times New Roman" w:hAnsi="Times New Roman" w:cs="Times New Roman"/>
          <w:sz w:val="24"/>
          <w:szCs w:val="24"/>
        </w:rPr>
        <w:t>te Text; Alignment: Justified.</w:t>
      </w:r>
      <w:r w:rsidR="002719EA">
        <w:rPr>
          <w:rFonts w:ascii="Times New Roman" w:hAnsi="Times New Roman" w:cs="Times New Roman"/>
          <w:sz w:val="24"/>
          <w:szCs w:val="24"/>
        </w:rPr>
        <w:t xml:space="preserve"> </w:t>
      </w:r>
      <w:r w:rsidR="002719EA" w:rsidRPr="002719EA">
        <w:rPr>
          <w:rFonts w:ascii="Times New Roman" w:hAnsi="Times New Roman" w:cs="Times New Roman"/>
          <w:sz w:val="24"/>
          <w:szCs w:val="24"/>
        </w:rPr>
        <w:t>В цитата се посочва, както следва: Автор, Заглавие на книгата или статията, година, страница(и)</w:t>
      </w:r>
      <w:r w:rsidR="002719EA">
        <w:rPr>
          <w:rFonts w:ascii="Times New Roman" w:hAnsi="Times New Roman" w:cs="Times New Roman"/>
          <w:sz w:val="24"/>
          <w:szCs w:val="24"/>
        </w:rPr>
        <w:t xml:space="preserve">. Цитата се въвежда </w:t>
      </w:r>
      <w:r w:rsidR="002719EA" w:rsidRPr="002719EA">
        <w:rPr>
          <w:rFonts w:ascii="Times New Roman" w:hAnsi="Times New Roman" w:cs="Times New Roman"/>
          <w:sz w:val="24"/>
          <w:szCs w:val="24"/>
        </w:rPr>
        <w:t>с функцията Insert Footnote от References.</w:t>
      </w:r>
      <w:r w:rsidR="00271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E3B8F" w14:textId="77777777" w:rsidR="00CC0110" w:rsidRPr="00CC0110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110">
        <w:rPr>
          <w:rFonts w:ascii="Times New Roman" w:hAnsi="Times New Roman" w:cs="Times New Roman"/>
          <w:b/>
          <w:sz w:val="24"/>
          <w:szCs w:val="24"/>
        </w:rPr>
        <w:lastRenderedPageBreak/>
        <w:t>Използвана литер</w:t>
      </w:r>
      <w:r w:rsidR="00CC0110" w:rsidRPr="00CC0110">
        <w:rPr>
          <w:rFonts w:ascii="Times New Roman" w:hAnsi="Times New Roman" w:cs="Times New Roman"/>
          <w:b/>
          <w:sz w:val="24"/>
          <w:szCs w:val="24"/>
        </w:rPr>
        <w:t>атура:</w:t>
      </w:r>
    </w:p>
    <w:p w14:paraId="63AF8D34" w14:textId="77777777" w:rsidR="00CC0110" w:rsidRDefault="00CC0110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82EDD" w:rsidRPr="00882EDD">
        <w:rPr>
          <w:rFonts w:ascii="Times New Roman" w:hAnsi="Times New Roman" w:cs="Times New Roman"/>
          <w:sz w:val="24"/>
          <w:szCs w:val="24"/>
        </w:rPr>
        <w:t>иблиографията се разполага след</w:t>
      </w:r>
      <w:r>
        <w:rPr>
          <w:rFonts w:ascii="Times New Roman" w:hAnsi="Times New Roman" w:cs="Times New Roman"/>
          <w:sz w:val="24"/>
          <w:szCs w:val="24"/>
        </w:rPr>
        <w:t xml:space="preserve"> основния текст,</w:t>
      </w:r>
      <w:r w:rsidR="00882EDD" w:rsidRPr="00882EDD">
        <w:rPr>
          <w:rFonts w:ascii="Times New Roman" w:hAnsi="Times New Roman" w:cs="Times New Roman"/>
          <w:sz w:val="24"/>
          <w:szCs w:val="24"/>
        </w:rPr>
        <w:t xml:space="preserve"> номерирана с арабски цифри, подредена по възходящ азбу</w:t>
      </w:r>
      <w:r>
        <w:rPr>
          <w:rFonts w:ascii="Times New Roman" w:hAnsi="Times New Roman" w:cs="Times New Roman"/>
          <w:sz w:val="24"/>
          <w:szCs w:val="24"/>
        </w:rPr>
        <w:t>чен ред (А-Я, А-Z) на авторите.</w:t>
      </w:r>
    </w:p>
    <w:p w14:paraId="60C8DCD4" w14:textId="77777777" w:rsidR="00882EDD" w:rsidRP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DD">
        <w:rPr>
          <w:rFonts w:ascii="Times New Roman" w:hAnsi="Times New Roman" w:cs="Times New Roman"/>
          <w:sz w:val="24"/>
          <w:szCs w:val="24"/>
        </w:rPr>
        <w:t>Font Size: 12 pt; Font style: Regular; Line Spacing: Single; Alignm</w:t>
      </w:r>
      <w:r w:rsidR="00C04C7A">
        <w:rPr>
          <w:rFonts w:ascii="Times New Roman" w:hAnsi="Times New Roman" w:cs="Times New Roman"/>
          <w:sz w:val="24"/>
          <w:szCs w:val="24"/>
        </w:rPr>
        <w:t>ent: Justified.</w:t>
      </w:r>
    </w:p>
    <w:p w14:paraId="14CCA229" w14:textId="77777777" w:rsidR="00882EDD" w:rsidRPr="00882EDD" w:rsidRDefault="00882EDD" w:rsidP="00882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5BD04" w14:textId="77777777" w:rsidR="00882EDD" w:rsidRDefault="00882EDD" w:rsidP="00CC011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7A">
        <w:rPr>
          <w:rFonts w:ascii="Times New Roman" w:hAnsi="Times New Roman" w:cs="Times New Roman"/>
          <w:b/>
          <w:sz w:val="24"/>
          <w:szCs w:val="24"/>
        </w:rPr>
        <w:t>Не се предвижда допълнително редакти</w:t>
      </w:r>
      <w:r w:rsidR="00851B32">
        <w:rPr>
          <w:rFonts w:ascii="Times New Roman" w:hAnsi="Times New Roman" w:cs="Times New Roman"/>
          <w:b/>
          <w:sz w:val="24"/>
          <w:szCs w:val="24"/>
        </w:rPr>
        <w:t>ране и коригиране на научните разработки</w:t>
      </w:r>
      <w:r w:rsidR="00CC0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B32">
        <w:rPr>
          <w:rFonts w:ascii="Times New Roman" w:hAnsi="Times New Roman" w:cs="Times New Roman"/>
          <w:b/>
          <w:sz w:val="24"/>
          <w:szCs w:val="24"/>
        </w:rPr>
        <w:t>Отговорността за</w:t>
      </w:r>
      <w:r w:rsidRPr="00C04C7A">
        <w:rPr>
          <w:rFonts w:ascii="Times New Roman" w:hAnsi="Times New Roman" w:cs="Times New Roman"/>
          <w:b/>
          <w:sz w:val="24"/>
          <w:szCs w:val="24"/>
        </w:rPr>
        <w:t xml:space="preserve"> съдържан</w:t>
      </w:r>
      <w:r w:rsidR="00851B32">
        <w:rPr>
          <w:rFonts w:ascii="Times New Roman" w:hAnsi="Times New Roman" w:cs="Times New Roman"/>
          <w:b/>
          <w:sz w:val="24"/>
          <w:szCs w:val="24"/>
        </w:rPr>
        <w:t xml:space="preserve">ието и оформлението на научните разработки </w:t>
      </w:r>
      <w:r w:rsidRPr="00C04C7A">
        <w:rPr>
          <w:rFonts w:ascii="Times New Roman" w:hAnsi="Times New Roman" w:cs="Times New Roman"/>
          <w:b/>
          <w:sz w:val="24"/>
          <w:szCs w:val="24"/>
        </w:rPr>
        <w:t>е на авторите!</w:t>
      </w:r>
    </w:p>
    <w:p w14:paraId="7D0B3968" w14:textId="527599D0" w:rsidR="009D3ABA" w:rsidRPr="00C04C7A" w:rsidRDefault="009D3ABA" w:rsidP="00882E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ABA" w:rsidRPr="00C04C7A" w:rsidSect="00D14192">
      <w:headerReference w:type="default" r:id="rId8"/>
      <w:pgSz w:w="11906" w:h="16838"/>
      <w:pgMar w:top="1417" w:right="1417" w:bottom="1170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9ADB" w16cex:dateUtc="2020-06-17T1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1EE08" w14:textId="77777777" w:rsidR="002B357B" w:rsidRDefault="002B357B" w:rsidP="00FF1262">
      <w:pPr>
        <w:spacing w:after="0" w:line="240" w:lineRule="auto"/>
      </w:pPr>
      <w:r>
        <w:separator/>
      </w:r>
    </w:p>
  </w:endnote>
  <w:endnote w:type="continuationSeparator" w:id="0">
    <w:p w14:paraId="4E056497" w14:textId="77777777" w:rsidR="002B357B" w:rsidRDefault="002B357B" w:rsidP="00FF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6A08" w14:textId="77777777" w:rsidR="002B357B" w:rsidRDefault="002B357B" w:rsidP="00FF1262">
      <w:pPr>
        <w:spacing w:after="0" w:line="240" w:lineRule="auto"/>
      </w:pPr>
      <w:r>
        <w:separator/>
      </w:r>
    </w:p>
  </w:footnote>
  <w:footnote w:type="continuationSeparator" w:id="0">
    <w:p w14:paraId="43FC1396" w14:textId="77777777" w:rsidR="002B357B" w:rsidRDefault="002B357B" w:rsidP="00FF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112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1FDF8C" w14:textId="194670EF" w:rsidR="00FF1262" w:rsidRDefault="00FF12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FBD07" w14:textId="77777777" w:rsidR="00FF1262" w:rsidRDefault="00FF1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D"/>
    <w:rsid w:val="0005190C"/>
    <w:rsid w:val="00187DD5"/>
    <w:rsid w:val="0021473E"/>
    <w:rsid w:val="00261A8A"/>
    <w:rsid w:val="002719EA"/>
    <w:rsid w:val="002A464D"/>
    <w:rsid w:val="002B357B"/>
    <w:rsid w:val="00353A0C"/>
    <w:rsid w:val="003F756F"/>
    <w:rsid w:val="00603EED"/>
    <w:rsid w:val="00656A50"/>
    <w:rsid w:val="00780A6E"/>
    <w:rsid w:val="00851B32"/>
    <w:rsid w:val="00882EDD"/>
    <w:rsid w:val="008C5841"/>
    <w:rsid w:val="00902885"/>
    <w:rsid w:val="0091375B"/>
    <w:rsid w:val="00934C0B"/>
    <w:rsid w:val="009D2E44"/>
    <w:rsid w:val="009D3ABA"/>
    <w:rsid w:val="00A40B85"/>
    <w:rsid w:val="00B57632"/>
    <w:rsid w:val="00B742B5"/>
    <w:rsid w:val="00B87C9B"/>
    <w:rsid w:val="00B979BD"/>
    <w:rsid w:val="00BA7DE5"/>
    <w:rsid w:val="00C04C7A"/>
    <w:rsid w:val="00C82F92"/>
    <w:rsid w:val="00CC0110"/>
    <w:rsid w:val="00D14192"/>
    <w:rsid w:val="00D84F7D"/>
    <w:rsid w:val="00DD4B61"/>
    <w:rsid w:val="00DF499B"/>
    <w:rsid w:val="00F81694"/>
    <w:rsid w:val="00FE3F74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D7A"/>
  <w15:chartTrackingRefBased/>
  <w15:docId w15:val="{F59DF63C-FF32-455A-819B-0D1BFD56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A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262"/>
  </w:style>
  <w:style w:type="paragraph" w:styleId="Footer">
    <w:name w:val="footer"/>
    <w:basedOn w:val="Normal"/>
    <w:link w:val="FooterChar"/>
    <w:uiPriority w:val="99"/>
    <w:unhideWhenUsed/>
    <w:rsid w:val="00FF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62"/>
  </w:style>
  <w:style w:type="character" w:styleId="FollowedHyperlink">
    <w:name w:val="FollowedHyperlink"/>
    <w:basedOn w:val="DefaultParagraphFont"/>
    <w:uiPriority w:val="99"/>
    <w:semiHidden/>
    <w:unhideWhenUsed/>
    <w:rsid w:val="00FF12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eaweb.org/econlit/jelCodes.php?view=jel" TargetMode="Externa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aweb.org/econlit/jelCodes.php?view=j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Брусарски</dc:creator>
  <cp:keywords/>
  <dc:description/>
  <cp:lastModifiedBy>Ина Лечева</cp:lastModifiedBy>
  <cp:revision>2</cp:revision>
  <dcterms:created xsi:type="dcterms:W3CDTF">2023-09-07T08:16:00Z</dcterms:created>
  <dcterms:modified xsi:type="dcterms:W3CDTF">2023-09-07T08:16:00Z</dcterms:modified>
</cp:coreProperties>
</file>